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91EED" w14:textId="51D72E5A" w:rsidR="00C41A90" w:rsidRPr="008A4389" w:rsidRDefault="00C41A90" w:rsidP="00C41A90">
      <w:pPr>
        <w:pStyle w:val="Title"/>
        <w:spacing w:before="0" w:beforeAutospacing="0" w:after="0" w:afterAutospacing="0" w:line="240" w:lineRule="auto"/>
        <w:ind w:left="0" w:hanging="2"/>
        <w:jc w:val="both"/>
        <w:rPr>
          <w:rFonts w:ascii="Century Gothic" w:eastAsia="Century Gothic" w:hAnsi="Century Gothic" w:cs="Century Gothic"/>
          <w:sz w:val="21"/>
          <w:szCs w:val="21"/>
        </w:rPr>
      </w:pPr>
      <w:r w:rsidRPr="008A4389">
        <w:rPr>
          <w:rFonts w:ascii="Century Gothic" w:eastAsia="Century Gothic" w:hAnsi="Century Gothic" w:cs="Century Gothic"/>
          <w:sz w:val="21"/>
          <w:szCs w:val="21"/>
        </w:rPr>
        <w:t xml:space="preserve">IRB Approval Date:  </w:t>
      </w:r>
      <w:r w:rsidR="008A4389" w:rsidRPr="00A93EB5">
        <w:rPr>
          <w:rFonts w:ascii="Century Gothic" w:eastAsia="Century Gothic" w:hAnsi="Century Gothic" w:cs="Century Gothic"/>
          <w:sz w:val="21"/>
          <w:szCs w:val="21"/>
          <w:highlight w:val="yellow"/>
        </w:rPr>
        <w:t>Month, XX, 2026</w:t>
      </w:r>
    </w:p>
    <w:p w14:paraId="6098F402" w14:textId="7CCCDC62" w:rsidR="00C41A90" w:rsidRPr="008A4389" w:rsidRDefault="00C41A90" w:rsidP="00C41A90">
      <w:pPr>
        <w:pStyle w:val="Title"/>
        <w:spacing w:before="0" w:beforeAutospacing="0" w:after="0" w:afterAutospacing="0" w:line="240" w:lineRule="auto"/>
        <w:ind w:left="0" w:hanging="2"/>
        <w:jc w:val="both"/>
        <w:rPr>
          <w:rFonts w:ascii="Century Gothic" w:eastAsia="Century Gothic" w:hAnsi="Century Gothic" w:cs="Century Gothic"/>
          <w:sz w:val="21"/>
          <w:szCs w:val="21"/>
        </w:rPr>
      </w:pPr>
      <w:r w:rsidRPr="008A4389">
        <w:rPr>
          <w:rFonts w:ascii="Century Gothic" w:eastAsia="Century Gothic" w:hAnsi="Century Gothic" w:cs="Century Gothic"/>
          <w:sz w:val="21"/>
          <w:szCs w:val="21"/>
        </w:rPr>
        <w:t xml:space="preserve">Project Code: </w:t>
      </w:r>
      <w:r w:rsidR="008A4389" w:rsidRPr="00A93EB5">
        <w:rPr>
          <w:rFonts w:ascii="Century Gothic" w:eastAsia="Century Gothic" w:hAnsi="Century Gothic" w:cs="Century Gothic"/>
          <w:sz w:val="21"/>
          <w:szCs w:val="21"/>
          <w:highlight w:val="yellow"/>
        </w:rPr>
        <w:t>United-</w:t>
      </w:r>
      <w:r w:rsidRPr="00A93EB5">
        <w:rPr>
          <w:rFonts w:ascii="Century Gothic" w:eastAsia="Century Gothic" w:hAnsi="Century Gothic" w:cs="Century Gothic"/>
          <w:sz w:val="21"/>
          <w:szCs w:val="21"/>
          <w:highlight w:val="yellow"/>
        </w:rPr>
        <w:t>XX-XX-XXX</w:t>
      </w:r>
    </w:p>
    <w:p w14:paraId="41DC10E0" w14:textId="77777777" w:rsidR="008A4389" w:rsidRDefault="008A4389">
      <w:pPr>
        <w:ind w:left="0" w:hanging="2"/>
        <w:jc w:val="center"/>
        <w:rPr>
          <w:rFonts w:ascii="Century Gothic" w:eastAsia="Century Gothic" w:hAnsi="Century Gothic" w:cs="Century Gothic"/>
        </w:rPr>
      </w:pPr>
    </w:p>
    <w:p w14:paraId="00000002" w14:textId="6F8E5191" w:rsidR="00553413" w:rsidRDefault="00000000">
      <w:pPr>
        <w:ind w:left="0" w:hanging="2"/>
        <w:jc w:val="center"/>
        <w:rPr>
          <w:rFonts w:ascii="Century Gothic" w:eastAsia="Century Gothic" w:hAnsi="Century Gothic" w:cs="Century Gothic"/>
        </w:rPr>
      </w:pPr>
      <w:r>
        <w:rPr>
          <w:rFonts w:ascii="Century Gothic" w:eastAsia="Century Gothic" w:hAnsi="Century Gothic" w:cs="Century Gothic"/>
        </w:rPr>
        <w:t>United Theological Seminary</w:t>
      </w:r>
    </w:p>
    <w:p w14:paraId="00000003" w14:textId="77777777" w:rsidR="00553413" w:rsidRDefault="00000000">
      <w:pPr>
        <w:ind w:left="0" w:hanging="2"/>
        <w:jc w:val="center"/>
        <w:rPr>
          <w:rFonts w:ascii="Century Gothic" w:eastAsia="Century Gothic" w:hAnsi="Century Gothic" w:cs="Century Gothic"/>
        </w:rPr>
      </w:pPr>
      <w:r>
        <w:rPr>
          <w:rFonts w:ascii="Century Gothic" w:eastAsia="Century Gothic" w:hAnsi="Century Gothic" w:cs="Century Gothic"/>
        </w:rPr>
        <w:t>I</w:t>
      </w:r>
      <w:r>
        <w:rPr>
          <w:rFonts w:ascii="Century Gothic" w:eastAsia="Century Gothic" w:hAnsi="Century Gothic" w:cs="Century Gothic"/>
          <w:smallCaps/>
        </w:rPr>
        <w:t>nformed Consent Form</w:t>
      </w:r>
    </w:p>
    <w:p w14:paraId="00000004" w14:textId="32EEF70D" w:rsidR="00553413" w:rsidRDefault="00000000">
      <w:pPr>
        <w:ind w:left="0" w:hanging="2"/>
        <w:jc w:val="center"/>
        <w:rPr>
          <w:rFonts w:ascii="Century Gothic" w:eastAsia="Century Gothic" w:hAnsi="Century Gothic" w:cs="Century Gothic"/>
        </w:rPr>
      </w:pPr>
      <w:r>
        <w:rPr>
          <w:rFonts w:ascii="Century Gothic" w:eastAsia="Century Gothic" w:hAnsi="Century Gothic" w:cs="Century Gothic"/>
          <w:b/>
          <w:smallCaps/>
        </w:rPr>
        <w:t xml:space="preserve">(Remove all text in parentheses, Updated </w:t>
      </w:r>
      <w:r w:rsidR="008A4389">
        <w:rPr>
          <w:rFonts w:ascii="Century Gothic" w:eastAsia="Century Gothic" w:hAnsi="Century Gothic" w:cs="Century Gothic"/>
          <w:b/>
          <w:smallCaps/>
        </w:rPr>
        <w:t>August 7</w:t>
      </w:r>
      <w:r w:rsidR="008A4389" w:rsidRPr="008A4389">
        <w:rPr>
          <w:rFonts w:ascii="Century Gothic" w:eastAsia="Century Gothic" w:hAnsi="Century Gothic" w:cs="Century Gothic"/>
          <w:b/>
          <w:smallCaps/>
          <w:vertAlign w:val="superscript"/>
        </w:rPr>
        <w:t>th</w:t>
      </w:r>
      <w:r w:rsidR="008A4389">
        <w:rPr>
          <w:rFonts w:ascii="Century Gothic" w:eastAsia="Century Gothic" w:hAnsi="Century Gothic" w:cs="Century Gothic"/>
          <w:b/>
          <w:smallCaps/>
        </w:rPr>
        <w:t>, 2026</w:t>
      </w:r>
      <w:r>
        <w:rPr>
          <w:rFonts w:ascii="Century Gothic" w:eastAsia="Century Gothic" w:hAnsi="Century Gothic" w:cs="Century Gothic"/>
          <w:b/>
          <w:smallCaps/>
        </w:rPr>
        <w:t>)</w:t>
      </w:r>
    </w:p>
    <w:p w14:paraId="00000005" w14:textId="77777777" w:rsidR="00553413" w:rsidRDefault="00553413">
      <w:pPr>
        <w:ind w:left="0" w:hanging="2"/>
        <w:jc w:val="both"/>
        <w:rPr>
          <w:rFonts w:ascii="Century Gothic" w:eastAsia="Century Gothic" w:hAnsi="Century Gothic" w:cs="Century Gothic"/>
        </w:rPr>
      </w:pPr>
    </w:p>
    <w:p w14:paraId="00000006"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Investigator Name:</w:t>
      </w:r>
    </w:p>
    <w:p w14:paraId="00000007"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Contact Information:</w:t>
      </w:r>
    </w:p>
    <w:p w14:paraId="00000008" w14:textId="77777777" w:rsidR="00553413" w:rsidRDefault="00553413">
      <w:pPr>
        <w:ind w:left="0" w:hanging="2"/>
        <w:jc w:val="both"/>
        <w:rPr>
          <w:rFonts w:ascii="Century Gothic" w:eastAsia="Century Gothic" w:hAnsi="Century Gothic" w:cs="Century Gothic"/>
          <w:sz w:val="22"/>
          <w:szCs w:val="22"/>
        </w:rPr>
      </w:pPr>
    </w:p>
    <w:p w14:paraId="00000009"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Introduction: I am a doctoral student at United Theological Seminary. </w:t>
      </w:r>
    </w:p>
    <w:p w14:paraId="0000000A" w14:textId="77777777" w:rsidR="00553413" w:rsidRDefault="00553413">
      <w:pPr>
        <w:ind w:left="0" w:hanging="2"/>
        <w:jc w:val="both"/>
        <w:rPr>
          <w:rFonts w:ascii="Century Gothic" w:eastAsia="Century Gothic" w:hAnsi="Century Gothic" w:cs="Century Gothic"/>
          <w:sz w:val="22"/>
          <w:szCs w:val="22"/>
        </w:rPr>
      </w:pPr>
    </w:p>
    <w:p w14:paraId="0000000B"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Purpose: I am conducting a study on (</w:t>
      </w:r>
      <w:r>
        <w:rPr>
          <w:rFonts w:ascii="Century Gothic" w:eastAsia="Century Gothic" w:hAnsi="Century Gothic" w:cs="Century Gothic"/>
          <w:b/>
          <w:sz w:val="22"/>
          <w:szCs w:val="22"/>
        </w:rPr>
        <w:t>include your project thesis</w:t>
      </w:r>
      <w:r>
        <w:rPr>
          <w:rFonts w:ascii="Century Gothic" w:eastAsia="Century Gothic" w:hAnsi="Century Gothic" w:cs="Century Gothic"/>
          <w:sz w:val="22"/>
          <w:szCs w:val="22"/>
        </w:rPr>
        <w:t>)</w:t>
      </w:r>
    </w:p>
    <w:p w14:paraId="0000000C" w14:textId="77777777" w:rsidR="00553413" w:rsidRDefault="00553413">
      <w:pPr>
        <w:ind w:left="0" w:hanging="2"/>
        <w:jc w:val="both"/>
        <w:rPr>
          <w:rFonts w:ascii="Century Gothic" w:eastAsia="Century Gothic" w:hAnsi="Century Gothic" w:cs="Century Gothic"/>
          <w:sz w:val="22"/>
          <w:szCs w:val="22"/>
        </w:rPr>
      </w:pPr>
    </w:p>
    <w:p w14:paraId="0000000D"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Requirements for Participation: You are invited because (</w:t>
      </w:r>
      <w:r>
        <w:rPr>
          <w:rFonts w:ascii="Century Gothic" w:eastAsia="Century Gothic" w:hAnsi="Century Gothic" w:cs="Century Gothic"/>
          <w:b/>
          <w:sz w:val="22"/>
          <w:szCs w:val="22"/>
        </w:rPr>
        <w:t>please include the criteria that constitutes the individual’s eligibility</w:t>
      </w:r>
      <w:r>
        <w:rPr>
          <w:rFonts w:ascii="Century Gothic" w:eastAsia="Century Gothic" w:hAnsi="Century Gothic" w:cs="Century Gothic"/>
          <w:sz w:val="22"/>
          <w:szCs w:val="22"/>
        </w:rPr>
        <w:t>)</w:t>
      </w:r>
      <w:r>
        <w:rPr>
          <w:rFonts w:ascii="Century Gothic" w:eastAsia="Century Gothic" w:hAnsi="Century Gothic" w:cs="Century Gothic"/>
          <w:i/>
          <w:sz w:val="22"/>
          <w:szCs w:val="22"/>
        </w:rPr>
        <w:t>.</w:t>
      </w:r>
    </w:p>
    <w:p w14:paraId="0000000E" w14:textId="77777777" w:rsidR="00553413" w:rsidRDefault="00553413">
      <w:pPr>
        <w:ind w:left="0" w:hanging="2"/>
        <w:jc w:val="both"/>
        <w:rPr>
          <w:rFonts w:ascii="Century Gothic" w:eastAsia="Century Gothic" w:hAnsi="Century Gothic" w:cs="Century Gothic"/>
          <w:sz w:val="22"/>
          <w:szCs w:val="22"/>
        </w:rPr>
      </w:pPr>
    </w:p>
    <w:p w14:paraId="0000000F"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Procedures: </w:t>
      </w:r>
    </w:p>
    <w:p w14:paraId="00000010"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If you agree to be in the study, you will be asked to: (</w:t>
      </w:r>
      <w:r>
        <w:rPr>
          <w:rFonts w:ascii="Century Gothic" w:eastAsia="Century Gothic" w:hAnsi="Century Gothic" w:cs="Century Gothic"/>
          <w:b/>
          <w:sz w:val="22"/>
          <w:szCs w:val="22"/>
        </w:rPr>
        <w:t xml:space="preserve">please describe study procedures in simple terms and include the duration of participation </w:t>
      </w:r>
      <w:r>
        <w:rPr>
          <w:rFonts w:ascii="Century Gothic" w:eastAsia="Century Gothic" w:hAnsi="Century Gothic" w:cs="Century Gothic"/>
          <w:sz w:val="22"/>
          <w:szCs w:val="22"/>
        </w:rPr>
        <w:t>[</w:t>
      </w:r>
      <w:r>
        <w:rPr>
          <w:rFonts w:ascii="Century Gothic" w:eastAsia="Century Gothic" w:hAnsi="Century Gothic" w:cs="Century Gothic"/>
          <w:b/>
          <w:sz w:val="22"/>
          <w:szCs w:val="22"/>
        </w:rPr>
        <w:t>Use phrases such as, “come to so-and-so’s office 4 times,” or “we will have three focus groups for 45 minutes over the course of six weeks in the conference room…”</w:t>
      </w:r>
      <w:r>
        <w:rPr>
          <w:rFonts w:ascii="Century Gothic" w:eastAsia="Century Gothic" w:hAnsi="Century Gothic" w:cs="Century Gothic"/>
          <w:sz w:val="22"/>
          <w:szCs w:val="22"/>
        </w:rPr>
        <w:t>])</w:t>
      </w:r>
    </w:p>
    <w:p w14:paraId="00000011" w14:textId="77777777" w:rsidR="00553413" w:rsidRDefault="00553413">
      <w:pPr>
        <w:ind w:left="0" w:hanging="2"/>
        <w:jc w:val="both"/>
        <w:rPr>
          <w:rFonts w:ascii="Century Gothic" w:eastAsia="Century Gothic" w:hAnsi="Century Gothic" w:cs="Century Gothic"/>
          <w:sz w:val="22"/>
          <w:szCs w:val="22"/>
        </w:rPr>
      </w:pPr>
    </w:p>
    <w:p w14:paraId="00000012"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Human Subject participation: </w:t>
      </w:r>
      <w:r>
        <w:rPr>
          <w:rFonts w:ascii="Century Gothic" w:eastAsia="Century Gothic" w:hAnsi="Century Gothic" w:cs="Century Gothic"/>
          <w:b/>
          <w:sz w:val="22"/>
          <w:szCs w:val="22"/>
        </w:rPr>
        <w:t xml:space="preserve">(Include all the text below that corresponds to your anticipated participant group. You may remove bolded stylization, or sentences which don’t apply.) </w:t>
      </w:r>
    </w:p>
    <w:p w14:paraId="00000013" w14:textId="77777777" w:rsidR="00553413" w:rsidRDefault="00000000" w:rsidP="00C50D73">
      <w:pPr>
        <w:pBdr>
          <w:top w:val="nil"/>
          <w:left w:val="nil"/>
          <w:bottom w:val="nil"/>
          <w:right w:val="nil"/>
          <w:between w:val="nil"/>
        </w:pBdr>
        <w:spacing w:line="240" w:lineRule="auto"/>
        <w:ind w:leftChars="0" w:left="0" w:firstLineChars="0" w:firstLine="720"/>
        <w:rPr>
          <w:rFonts w:ascii="Helvetica Neue" w:eastAsia="Helvetica Neue" w:hAnsi="Helvetica Neue" w:cs="Helvetica Neue"/>
          <w:color w:val="000000"/>
          <w:sz w:val="20"/>
          <w:szCs w:val="20"/>
        </w:rPr>
      </w:pPr>
      <w:r>
        <w:rPr>
          <w:rFonts w:ascii="Century Gothic" w:eastAsia="Century Gothic" w:hAnsi="Century Gothic" w:cs="Century Gothic"/>
          <w:color w:val="000000"/>
          <w:sz w:val="22"/>
          <w:szCs w:val="22"/>
        </w:rPr>
        <w:t xml:space="preserve">All the participants must have consented to be in the study, and participants must be protected and treated fairly throughout the study. For example, children who are under 18 years old must have permission from their parents/ guardians. </w:t>
      </w:r>
      <w:r>
        <w:rPr>
          <w:rFonts w:ascii="Century Gothic" w:eastAsia="Century Gothic" w:hAnsi="Century Gothic" w:cs="Century Gothic"/>
          <w:color w:val="000000"/>
          <w:sz w:val="22"/>
          <w:szCs w:val="22"/>
          <w:highlight w:val="yellow"/>
        </w:rPr>
        <w:t xml:space="preserve">And for </w:t>
      </w:r>
      <w:r>
        <w:rPr>
          <w:rFonts w:ascii="Century Gothic" w:eastAsia="Century Gothic" w:hAnsi="Century Gothic" w:cs="Century Gothic"/>
          <w:b/>
          <w:color w:val="000000"/>
          <w:sz w:val="22"/>
          <w:szCs w:val="22"/>
          <w:highlight w:val="yellow"/>
        </w:rPr>
        <w:t>women who are pregnant or may become pregnant during the study, they must provide a doctor’s note</w:t>
      </w:r>
      <w:r>
        <w:rPr>
          <w:rFonts w:ascii="Century Gothic" w:eastAsia="Century Gothic" w:hAnsi="Century Gothic" w:cs="Century Gothic"/>
          <w:color w:val="000000"/>
          <w:sz w:val="22"/>
          <w:szCs w:val="22"/>
          <w:highlight w:val="yellow"/>
        </w:rPr>
        <w:t xml:space="preserve"> for their safety, since they are considered a protected class (i.e., vulnerable population) by the Federal Law</w:t>
      </w:r>
      <w:r>
        <w:rPr>
          <w:rFonts w:ascii="Helvetica Neue" w:eastAsia="Helvetica Neue" w:hAnsi="Helvetica Neue" w:cs="Helvetica Neue"/>
          <w:i/>
          <w:color w:val="000000"/>
          <w:sz w:val="20"/>
          <w:szCs w:val="20"/>
          <w:highlight w:val="yellow"/>
        </w:rPr>
        <w:t>.</w:t>
      </w:r>
    </w:p>
    <w:p w14:paraId="00000014" w14:textId="77777777" w:rsidR="00553413" w:rsidRDefault="00553413">
      <w:pPr>
        <w:ind w:left="0" w:hanging="2"/>
        <w:jc w:val="both"/>
        <w:rPr>
          <w:rFonts w:ascii="Century Gothic" w:eastAsia="Century Gothic" w:hAnsi="Century Gothic" w:cs="Century Gothic"/>
          <w:sz w:val="22"/>
          <w:szCs w:val="22"/>
        </w:rPr>
      </w:pPr>
    </w:p>
    <w:p w14:paraId="00000015"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Risks: </w:t>
      </w:r>
    </w:p>
    <w:p w14:paraId="00000016"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b/>
          <w:sz w:val="22"/>
          <w:szCs w:val="22"/>
        </w:rPr>
        <w:t>Identify all foreseeable risks and discomforts to the human participants. These may include physical, psychological, social, or economic discomfort or inconvenience. In addition, include this sentence:</w:t>
      </w:r>
      <w:r>
        <w:rPr>
          <w:rFonts w:ascii="Century Gothic" w:eastAsia="Century Gothic" w:hAnsi="Century Gothic" w:cs="Century Gothic"/>
          <w:sz w:val="22"/>
          <w:szCs w:val="22"/>
        </w:rPr>
        <w:t xml:space="preserve"> In the event of accidental data disclosure, there may be legal, financial, social, or personal implications. In addition, I, the researcher, will abide by my state's mandatory reporting laws.</w:t>
      </w:r>
    </w:p>
    <w:p w14:paraId="00000017" w14:textId="77777777" w:rsidR="00553413" w:rsidRDefault="00553413">
      <w:pPr>
        <w:ind w:left="0" w:hanging="2"/>
        <w:jc w:val="both"/>
        <w:rPr>
          <w:rFonts w:ascii="Century Gothic" w:eastAsia="Century Gothic" w:hAnsi="Century Gothic" w:cs="Century Gothic"/>
          <w:sz w:val="22"/>
          <w:szCs w:val="22"/>
        </w:rPr>
      </w:pPr>
    </w:p>
    <w:p w14:paraId="00000018"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Benefits: </w:t>
      </w:r>
    </w:p>
    <w:p w14:paraId="00000019" w14:textId="1C29B283"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Identify the benefits of your research to society, and possibly the individual participant. </w:t>
      </w:r>
    </w:p>
    <w:p w14:paraId="0000001C" w14:textId="77777777" w:rsidR="00553413" w:rsidRDefault="00553413" w:rsidP="001A581C">
      <w:pPr>
        <w:ind w:leftChars="0" w:left="0" w:firstLineChars="0" w:firstLine="0"/>
        <w:jc w:val="both"/>
        <w:rPr>
          <w:rFonts w:ascii="Century Gothic" w:eastAsia="Century Gothic" w:hAnsi="Century Gothic" w:cs="Century Gothic"/>
          <w:sz w:val="22"/>
          <w:szCs w:val="22"/>
        </w:rPr>
      </w:pPr>
    </w:p>
    <w:p w14:paraId="0000001D"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Voluntariness: </w:t>
      </w:r>
    </w:p>
    <w:p w14:paraId="0000001E"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color w:val="000000"/>
          <w:sz w:val="22"/>
          <w:szCs w:val="22"/>
          <w:highlight w:val="white"/>
        </w:rPr>
        <w:t>Participation is voluntary and you may skip any questions you do not wish to answer.  You can also stop participating at any time.  Your decision to participate will have no impact on (</w:t>
      </w:r>
      <w:r>
        <w:rPr>
          <w:rFonts w:ascii="Century Gothic" w:eastAsia="Century Gothic" w:hAnsi="Century Gothic" w:cs="Century Gothic"/>
          <w:b/>
          <w:color w:val="000000"/>
          <w:sz w:val="22"/>
          <w:szCs w:val="22"/>
          <w:highlight w:val="white"/>
        </w:rPr>
        <w:t>your membership in the congregation or whatever else you think this study may have an impact upon</w:t>
      </w:r>
      <w:r>
        <w:rPr>
          <w:rFonts w:ascii="Century Gothic" w:eastAsia="Century Gothic" w:hAnsi="Century Gothic" w:cs="Century Gothic"/>
          <w:color w:val="000000"/>
          <w:sz w:val="22"/>
          <w:szCs w:val="22"/>
          <w:highlight w:val="white"/>
        </w:rPr>
        <w:t xml:space="preserve">). </w:t>
      </w:r>
      <w:r>
        <w:rPr>
          <w:rFonts w:ascii="Century Gothic" w:eastAsia="Century Gothic" w:hAnsi="Century Gothic" w:cs="Century Gothic"/>
          <w:sz w:val="22"/>
          <w:szCs w:val="22"/>
        </w:rPr>
        <w:t xml:space="preserve">If something makes you feel uncomfortable in any way while you are in the study, please contact me directly in person, on the phone, or electronic communication. My contact information is at the top of this consent form. You can refuse </w:t>
      </w:r>
      <w:r>
        <w:rPr>
          <w:rFonts w:ascii="Century Gothic" w:eastAsia="Century Gothic" w:hAnsi="Century Gothic" w:cs="Century Gothic"/>
          <w:sz w:val="22"/>
          <w:szCs w:val="22"/>
        </w:rPr>
        <w:lastRenderedPageBreak/>
        <w:t xml:space="preserve">to respond to any or </w:t>
      </w:r>
      <w:proofErr w:type="gramStart"/>
      <w:r>
        <w:rPr>
          <w:rFonts w:ascii="Century Gothic" w:eastAsia="Century Gothic" w:hAnsi="Century Gothic" w:cs="Century Gothic"/>
          <w:sz w:val="22"/>
          <w:szCs w:val="22"/>
        </w:rPr>
        <w:t>all of</w:t>
      </w:r>
      <w:proofErr w:type="gramEnd"/>
      <w:r>
        <w:rPr>
          <w:rFonts w:ascii="Century Gothic" w:eastAsia="Century Gothic" w:hAnsi="Century Gothic" w:cs="Century Gothic"/>
          <w:sz w:val="22"/>
          <w:szCs w:val="22"/>
        </w:rPr>
        <w:t xml:space="preserve"> the questions, and you will be able to withdraw from the process at any time (</w:t>
      </w:r>
      <w:r>
        <w:rPr>
          <w:rFonts w:ascii="Century Gothic" w:eastAsia="Century Gothic" w:hAnsi="Century Gothic" w:cs="Century Gothic"/>
          <w:b/>
          <w:sz w:val="22"/>
          <w:szCs w:val="22"/>
        </w:rPr>
        <w:t>include any risks of withdrawing from participation if there are any</w:t>
      </w:r>
      <w:r>
        <w:rPr>
          <w:rFonts w:ascii="Century Gothic" w:eastAsia="Century Gothic" w:hAnsi="Century Gothic" w:cs="Century Gothic"/>
          <w:sz w:val="22"/>
          <w:szCs w:val="22"/>
        </w:rPr>
        <w:t>).</w:t>
      </w:r>
    </w:p>
    <w:p w14:paraId="0000001F" w14:textId="77777777" w:rsidR="00553413" w:rsidRDefault="00553413">
      <w:pPr>
        <w:ind w:left="0" w:hanging="2"/>
        <w:jc w:val="both"/>
        <w:rPr>
          <w:rFonts w:ascii="Century Gothic" w:eastAsia="Century Gothic" w:hAnsi="Century Gothic" w:cs="Century Gothic"/>
          <w:sz w:val="22"/>
          <w:szCs w:val="22"/>
        </w:rPr>
      </w:pPr>
    </w:p>
    <w:p w14:paraId="00000020"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Confidentiality: </w:t>
      </w:r>
    </w:p>
    <w:p w14:paraId="784AA18C" w14:textId="7004ED9E" w:rsidR="00C50D73" w:rsidRDefault="00000000">
      <w:pPr>
        <w:ind w:left="0" w:hanging="2"/>
        <w:jc w:val="both"/>
        <w:rPr>
          <w:rFonts w:ascii="Century Gothic" w:eastAsia="Century Gothic" w:hAnsi="Century Gothic" w:cs="Century Gothic"/>
          <w:color w:val="000000"/>
          <w:sz w:val="22"/>
          <w:szCs w:val="22"/>
          <w:highlight w:val="white"/>
        </w:rPr>
      </w:pPr>
      <w:r>
        <w:rPr>
          <w:rFonts w:ascii="Century Gothic" w:eastAsia="Century Gothic" w:hAnsi="Century Gothic" w:cs="Century Gothic"/>
          <w:color w:val="000000"/>
          <w:sz w:val="22"/>
          <w:szCs w:val="22"/>
          <w:highlight w:val="white"/>
        </w:rPr>
        <w:t xml:space="preserve">We will be careful to keep your information confidential, and we will ask you and all the focus group members to keep the discussion confidential as well. There is always a small risk of unwanted or accidental disclosure. </w:t>
      </w:r>
      <w:r w:rsidR="00C50D73">
        <w:rPr>
          <w:rFonts w:ascii="Century Gothic" w:eastAsia="Century Gothic" w:hAnsi="Century Gothic" w:cs="Century Gothic"/>
          <w:color w:val="000000"/>
          <w:sz w:val="22"/>
          <w:szCs w:val="22"/>
          <w:highlight w:val="white"/>
        </w:rPr>
        <w:t>I will be abiding [</w:t>
      </w:r>
      <w:r w:rsidR="00C50D73" w:rsidRPr="00C50D73">
        <w:rPr>
          <w:rFonts w:ascii="Century Gothic" w:eastAsia="Century Gothic" w:hAnsi="Century Gothic" w:cs="Century Gothic"/>
          <w:b/>
          <w:bCs/>
          <w:color w:val="000000"/>
          <w:sz w:val="22"/>
          <w:szCs w:val="22"/>
          <w:highlight w:val="white"/>
        </w:rPr>
        <w:t>STATE</w:t>
      </w:r>
      <w:r w:rsidR="00C50D73">
        <w:rPr>
          <w:rFonts w:ascii="Century Gothic" w:eastAsia="Century Gothic" w:hAnsi="Century Gothic" w:cs="Century Gothic"/>
          <w:color w:val="000000"/>
          <w:sz w:val="22"/>
          <w:szCs w:val="22"/>
          <w:highlight w:val="white"/>
        </w:rPr>
        <w:t>]’s mandatory reporting laws</w:t>
      </w:r>
      <w:r w:rsidR="00F60F69">
        <w:rPr>
          <w:rFonts w:ascii="Century Gothic" w:eastAsia="Century Gothic" w:hAnsi="Century Gothic" w:cs="Century Gothic"/>
          <w:color w:val="000000"/>
          <w:sz w:val="22"/>
          <w:szCs w:val="22"/>
          <w:highlight w:val="white"/>
        </w:rPr>
        <w:t xml:space="preserve"> </w:t>
      </w:r>
      <w:r w:rsidR="00F60F69">
        <w:rPr>
          <w:rFonts w:ascii="Century Gothic" w:eastAsia="Century Gothic" w:hAnsi="Century Gothic" w:cs="Century Gothic"/>
          <w:b/>
          <w:bCs/>
          <w:color w:val="000000"/>
          <w:sz w:val="22"/>
          <w:szCs w:val="22"/>
          <w:highlight w:val="white"/>
        </w:rPr>
        <w:t>(</w:t>
      </w:r>
      <w:r w:rsidR="00F60F69" w:rsidRPr="00F60F69">
        <w:rPr>
          <w:rFonts w:ascii="Century Gothic" w:eastAsia="Century Gothic" w:hAnsi="Century Gothic" w:cs="Century Gothic"/>
          <w:b/>
          <w:bCs/>
          <w:color w:val="000000"/>
          <w:sz w:val="22"/>
          <w:szCs w:val="22"/>
          <w:highlight w:val="white"/>
        </w:rPr>
        <w:t>If you</w:t>
      </w:r>
      <w:r w:rsidR="00F60F69">
        <w:rPr>
          <w:rFonts w:ascii="Century Gothic" w:eastAsia="Century Gothic" w:hAnsi="Century Gothic" w:cs="Century Gothic"/>
          <w:b/>
          <w:bCs/>
          <w:color w:val="000000"/>
          <w:sz w:val="22"/>
          <w:szCs w:val="22"/>
          <w:highlight w:val="white"/>
        </w:rPr>
        <w:t>r context is</w:t>
      </w:r>
      <w:r w:rsidR="00F60F69" w:rsidRPr="00F60F69">
        <w:rPr>
          <w:rFonts w:ascii="Century Gothic" w:eastAsia="Century Gothic" w:hAnsi="Century Gothic" w:cs="Century Gothic"/>
          <w:b/>
          <w:bCs/>
          <w:color w:val="000000"/>
          <w:sz w:val="22"/>
          <w:szCs w:val="22"/>
          <w:highlight w:val="white"/>
        </w:rPr>
        <w:t xml:space="preserve"> international, you may </w:t>
      </w:r>
      <w:r w:rsidR="00F60F69">
        <w:rPr>
          <w:rFonts w:ascii="Century Gothic" w:eastAsia="Century Gothic" w:hAnsi="Century Gothic" w:cs="Century Gothic"/>
          <w:b/>
          <w:bCs/>
          <w:color w:val="000000"/>
          <w:sz w:val="22"/>
          <w:szCs w:val="22"/>
          <w:highlight w:val="white"/>
        </w:rPr>
        <w:t>revise</w:t>
      </w:r>
      <w:r w:rsidR="00F60F69" w:rsidRPr="00F60F69">
        <w:rPr>
          <w:rFonts w:ascii="Century Gothic" w:eastAsia="Century Gothic" w:hAnsi="Century Gothic" w:cs="Century Gothic"/>
          <w:b/>
          <w:bCs/>
          <w:color w:val="000000"/>
          <w:sz w:val="22"/>
          <w:szCs w:val="22"/>
          <w:highlight w:val="white"/>
        </w:rPr>
        <w:t xml:space="preserve"> the language of this sentence</w:t>
      </w:r>
      <w:r w:rsidR="00F60F69">
        <w:rPr>
          <w:rFonts w:ascii="Century Gothic" w:eastAsia="Century Gothic" w:hAnsi="Century Gothic" w:cs="Century Gothic"/>
          <w:b/>
          <w:bCs/>
          <w:color w:val="000000"/>
          <w:sz w:val="22"/>
          <w:szCs w:val="22"/>
          <w:highlight w:val="white"/>
        </w:rPr>
        <w:t>)</w:t>
      </w:r>
      <w:r w:rsidR="00C50D73">
        <w:rPr>
          <w:rFonts w:ascii="Century Gothic" w:eastAsia="Century Gothic" w:hAnsi="Century Gothic" w:cs="Century Gothic"/>
          <w:color w:val="000000"/>
          <w:sz w:val="22"/>
          <w:szCs w:val="22"/>
          <w:highlight w:val="white"/>
        </w:rPr>
        <w:t xml:space="preserve">. </w:t>
      </w:r>
    </w:p>
    <w:p w14:paraId="00000021" w14:textId="06B21134" w:rsidR="00553413" w:rsidRDefault="00000000" w:rsidP="00C50D73">
      <w:pPr>
        <w:ind w:leftChars="0" w:left="0" w:firstLineChars="0" w:firstLine="720"/>
        <w:jc w:val="both"/>
        <w:rPr>
          <w:rFonts w:ascii="Century Gothic" w:eastAsia="Century Gothic" w:hAnsi="Century Gothic" w:cs="Century Gothic"/>
          <w:sz w:val="22"/>
          <w:szCs w:val="22"/>
        </w:rPr>
      </w:pPr>
      <w:r>
        <w:rPr>
          <w:rFonts w:ascii="Century Gothic" w:eastAsia="Century Gothic" w:hAnsi="Century Gothic" w:cs="Century Gothic"/>
          <w:color w:val="000000"/>
          <w:sz w:val="22"/>
          <w:szCs w:val="22"/>
          <w:highlight w:val="white"/>
        </w:rPr>
        <w:t xml:space="preserve">The conversations and the focus groups will be recorded and transcribed only with your permission. Any notes, recordings, or transcriptions will be kept private. I will be the only one with access to your information. The files will be </w:t>
      </w:r>
      <w:proofErr w:type="gramStart"/>
      <w:r>
        <w:rPr>
          <w:rFonts w:ascii="Century Gothic" w:eastAsia="Century Gothic" w:hAnsi="Century Gothic" w:cs="Century Gothic"/>
          <w:color w:val="000000"/>
          <w:sz w:val="22"/>
          <w:szCs w:val="22"/>
          <w:highlight w:val="white"/>
        </w:rPr>
        <w:t>encrypted</w:t>
      </w:r>
      <w:proofErr w:type="gramEnd"/>
      <w:r>
        <w:rPr>
          <w:rFonts w:ascii="Century Gothic" w:eastAsia="Century Gothic" w:hAnsi="Century Gothic" w:cs="Century Gothic"/>
          <w:color w:val="000000"/>
          <w:sz w:val="22"/>
          <w:szCs w:val="22"/>
          <w:highlight w:val="white"/>
        </w:rPr>
        <w:t xml:space="preserve"> and password protected. You can decide whether you want your name used.</w:t>
      </w:r>
      <w:r>
        <w:rPr>
          <w:rFonts w:ascii="Century Gothic" w:eastAsia="Century Gothic" w:hAnsi="Century Gothic" w:cs="Century Gothic"/>
          <w:sz w:val="22"/>
          <w:szCs w:val="22"/>
        </w:rPr>
        <w:t xml:space="preserve"> (</w:t>
      </w:r>
      <w:r>
        <w:rPr>
          <w:rFonts w:ascii="Century Gothic" w:eastAsia="Century Gothic" w:hAnsi="Century Gothic" w:cs="Century Gothic"/>
          <w:b/>
          <w:sz w:val="22"/>
          <w:szCs w:val="22"/>
        </w:rPr>
        <w:t xml:space="preserve">Please make sure to include any details regarding confidentiality about your </w:t>
      </w:r>
      <w:proofErr w:type="gramStart"/>
      <w:r>
        <w:rPr>
          <w:rFonts w:ascii="Century Gothic" w:eastAsia="Century Gothic" w:hAnsi="Century Gothic" w:cs="Century Gothic"/>
          <w:b/>
          <w:sz w:val="22"/>
          <w:szCs w:val="22"/>
        </w:rPr>
        <w:t>particular research</w:t>
      </w:r>
      <w:proofErr w:type="gramEnd"/>
      <w:r>
        <w:rPr>
          <w:rFonts w:ascii="Century Gothic" w:eastAsia="Century Gothic" w:hAnsi="Century Gothic" w:cs="Century Gothic"/>
          <w:b/>
          <w:sz w:val="22"/>
          <w:szCs w:val="22"/>
        </w:rPr>
        <w:t xml:space="preserve"> study, such as whether recording devices will be used, research assistants will be assisting you with the research tasks, or whether non-secure methods of communication will be used such as Skype</w:t>
      </w:r>
      <w:r>
        <w:rPr>
          <w:rFonts w:ascii="Century Gothic" w:eastAsia="Century Gothic" w:hAnsi="Century Gothic" w:cs="Century Gothic"/>
          <w:sz w:val="22"/>
          <w:szCs w:val="22"/>
        </w:rPr>
        <w:t xml:space="preserve">). </w:t>
      </w:r>
    </w:p>
    <w:p w14:paraId="00000022" w14:textId="77777777" w:rsidR="00553413" w:rsidRDefault="00553413">
      <w:pPr>
        <w:ind w:left="0" w:hanging="2"/>
        <w:jc w:val="both"/>
        <w:rPr>
          <w:rFonts w:ascii="Century Gothic" w:eastAsia="Century Gothic" w:hAnsi="Century Gothic" w:cs="Century Gothic"/>
          <w:sz w:val="22"/>
          <w:szCs w:val="22"/>
        </w:rPr>
      </w:pPr>
    </w:p>
    <w:p w14:paraId="00000023"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Summary:</w:t>
      </w:r>
    </w:p>
    <w:p w14:paraId="00000024"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If you have any questions about the research </w:t>
      </w:r>
      <w:proofErr w:type="gramStart"/>
      <w:r>
        <w:rPr>
          <w:rFonts w:ascii="Century Gothic" w:eastAsia="Century Gothic" w:hAnsi="Century Gothic" w:cs="Century Gothic"/>
          <w:sz w:val="22"/>
          <w:szCs w:val="22"/>
        </w:rPr>
        <w:t>study</w:t>
      </w:r>
      <w:proofErr w:type="gramEnd"/>
      <w:r>
        <w:rPr>
          <w:rFonts w:ascii="Century Gothic" w:eastAsia="Century Gothic" w:hAnsi="Century Gothic" w:cs="Century Gothic"/>
          <w:sz w:val="22"/>
          <w:szCs w:val="22"/>
        </w:rPr>
        <w:t xml:space="preserve"> please contact me. You can also ask your parents any questions you might have about this study (</w:t>
      </w:r>
      <w:r>
        <w:rPr>
          <w:rFonts w:ascii="Century Gothic" w:eastAsia="Century Gothic" w:hAnsi="Century Gothic" w:cs="Century Gothic"/>
          <w:b/>
          <w:sz w:val="22"/>
          <w:szCs w:val="22"/>
        </w:rPr>
        <w:t>Include if minors are a part of the study</w:t>
      </w:r>
      <w:r>
        <w:rPr>
          <w:rFonts w:ascii="Century Gothic" w:eastAsia="Century Gothic" w:hAnsi="Century Gothic" w:cs="Century Gothic"/>
          <w:sz w:val="22"/>
          <w:szCs w:val="22"/>
        </w:rPr>
        <w:t>).</w:t>
      </w:r>
    </w:p>
    <w:p w14:paraId="00000025" w14:textId="77777777" w:rsidR="00553413" w:rsidRDefault="00553413">
      <w:pPr>
        <w:ind w:left="0" w:hanging="2"/>
        <w:jc w:val="both"/>
        <w:rPr>
          <w:rFonts w:ascii="Century Gothic" w:eastAsia="Century Gothic" w:hAnsi="Century Gothic" w:cs="Century Gothic"/>
          <w:sz w:val="22"/>
          <w:szCs w:val="22"/>
        </w:rPr>
      </w:pPr>
    </w:p>
    <w:p w14:paraId="00000026"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Signature:</w:t>
      </w:r>
    </w:p>
    <w:p w14:paraId="00000027"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Signing this paper means that you have read </w:t>
      </w:r>
      <w:proofErr w:type="gramStart"/>
      <w:r>
        <w:rPr>
          <w:rFonts w:ascii="Century Gothic" w:eastAsia="Century Gothic" w:hAnsi="Century Gothic" w:cs="Century Gothic"/>
          <w:sz w:val="22"/>
          <w:szCs w:val="22"/>
        </w:rPr>
        <w:t>this</w:t>
      </w:r>
      <w:proofErr w:type="gramEnd"/>
      <w:r>
        <w:rPr>
          <w:rFonts w:ascii="Century Gothic" w:eastAsia="Century Gothic" w:hAnsi="Century Gothic" w:cs="Century Gothic"/>
          <w:sz w:val="22"/>
          <w:szCs w:val="22"/>
        </w:rPr>
        <w:t xml:space="preserve"> or had it read to you, and that you want to be in the study. If you do not want to be in the study, do not sign the paper. Being in the study is up to you, and no one will be mad if you do not sign this paper or even if you change your mind later. You agree that you have been told about this study and why it is being done and what to do.  </w:t>
      </w:r>
    </w:p>
    <w:p w14:paraId="00000028" w14:textId="77777777" w:rsidR="00553413" w:rsidRDefault="00553413">
      <w:pPr>
        <w:ind w:left="0" w:hanging="2"/>
        <w:jc w:val="both"/>
        <w:rPr>
          <w:rFonts w:ascii="Century Gothic" w:eastAsia="Century Gothic" w:hAnsi="Century Gothic" w:cs="Century Gothic"/>
          <w:sz w:val="22"/>
          <w:szCs w:val="22"/>
        </w:rPr>
      </w:pPr>
    </w:p>
    <w:p w14:paraId="00000029" w14:textId="77777777" w:rsidR="00553413" w:rsidRDefault="00553413">
      <w:pPr>
        <w:ind w:left="0" w:hanging="2"/>
        <w:jc w:val="both"/>
        <w:rPr>
          <w:rFonts w:ascii="Century Gothic" w:eastAsia="Century Gothic" w:hAnsi="Century Gothic" w:cs="Century Gothic"/>
          <w:sz w:val="22"/>
          <w:szCs w:val="22"/>
        </w:rPr>
      </w:pPr>
    </w:p>
    <w:p w14:paraId="0000002A" w14:textId="77777777" w:rsidR="00553413" w:rsidRDefault="00000000">
      <w:pPr>
        <w:ind w:left="0" w:hanging="2"/>
        <w:jc w:val="both"/>
        <w:rPr>
          <w:rFonts w:ascii="Century Gothic" w:eastAsia="Century Gothic" w:hAnsi="Century Gothic" w:cs="Century Gothic"/>
          <w:sz w:val="22"/>
          <w:szCs w:val="22"/>
          <w:u w:val="single"/>
        </w:rPr>
      </w:pPr>
      <w:r>
        <w:rPr>
          <w:rFonts w:ascii="Century Gothic" w:eastAsia="Century Gothic" w:hAnsi="Century Gothic" w:cs="Century Gothic"/>
          <w:sz w:val="22"/>
          <w:szCs w:val="22"/>
          <w:u w:val="single"/>
        </w:rPr>
        <w:t>                                                                        </w:t>
      </w:r>
      <w:r>
        <w:rPr>
          <w:rFonts w:ascii="Century Gothic" w:eastAsia="Century Gothic" w:hAnsi="Century Gothic" w:cs="Century Gothic"/>
          <w:sz w:val="22"/>
          <w:szCs w:val="22"/>
        </w:rPr>
        <w:t xml:space="preserve">                        </w:t>
      </w:r>
      <w:r>
        <w:rPr>
          <w:rFonts w:ascii="Century Gothic" w:eastAsia="Century Gothic" w:hAnsi="Century Gothic" w:cs="Century Gothic"/>
          <w:sz w:val="22"/>
          <w:szCs w:val="22"/>
        </w:rPr>
        <w:tab/>
      </w:r>
      <w:r>
        <w:rPr>
          <w:rFonts w:ascii="Century Gothic" w:eastAsia="Century Gothic" w:hAnsi="Century Gothic" w:cs="Century Gothic"/>
          <w:sz w:val="22"/>
          <w:szCs w:val="22"/>
        </w:rPr>
        <w:tab/>
        <w:t xml:space="preserve">  </w:t>
      </w:r>
      <w:r>
        <w:rPr>
          <w:rFonts w:ascii="Century Gothic" w:eastAsia="Century Gothic" w:hAnsi="Century Gothic" w:cs="Century Gothic"/>
          <w:sz w:val="22"/>
          <w:szCs w:val="22"/>
          <w:u w:val="single"/>
        </w:rPr>
        <w:t xml:space="preserve">                                  </w:t>
      </w:r>
    </w:p>
    <w:p w14:paraId="0000002B"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Signature of Person Agreeing to</w:t>
      </w:r>
      <w:r>
        <w:rPr>
          <w:rFonts w:ascii="Century Gothic" w:eastAsia="Century Gothic" w:hAnsi="Century Gothic" w:cs="Century Gothic"/>
          <w:sz w:val="22"/>
          <w:szCs w:val="22"/>
        </w:rPr>
        <w:tab/>
      </w:r>
      <w:r>
        <w:rPr>
          <w:rFonts w:ascii="Century Gothic" w:eastAsia="Century Gothic" w:hAnsi="Century Gothic" w:cs="Century Gothic"/>
          <w:sz w:val="22"/>
          <w:szCs w:val="22"/>
        </w:rPr>
        <w:tab/>
      </w:r>
      <w:r>
        <w:rPr>
          <w:rFonts w:ascii="Century Gothic" w:eastAsia="Century Gothic" w:hAnsi="Century Gothic" w:cs="Century Gothic"/>
          <w:sz w:val="22"/>
          <w:szCs w:val="22"/>
        </w:rPr>
        <w:tab/>
        <w:t>                             </w:t>
      </w:r>
      <w:r>
        <w:rPr>
          <w:rFonts w:ascii="Century Gothic" w:eastAsia="Century Gothic" w:hAnsi="Century Gothic" w:cs="Century Gothic"/>
          <w:sz w:val="22"/>
          <w:szCs w:val="22"/>
        </w:rPr>
        <w:tab/>
        <w:t xml:space="preserve">       Date Signed </w:t>
      </w:r>
    </w:p>
    <w:p w14:paraId="0000002C" w14:textId="77777777" w:rsidR="00553413" w:rsidRDefault="00000000">
      <w:pPr>
        <w:ind w:left="0" w:hanging="2"/>
        <w:jc w:val="both"/>
        <w:rPr>
          <w:rFonts w:ascii="Century Gothic" w:eastAsia="Century Gothic" w:hAnsi="Century Gothic" w:cs="Century Gothic"/>
          <w:sz w:val="22"/>
          <w:szCs w:val="22"/>
        </w:rPr>
      </w:pPr>
      <w:r>
        <w:rPr>
          <w:rFonts w:ascii="Century Gothic" w:eastAsia="Century Gothic" w:hAnsi="Century Gothic" w:cs="Century Gothic"/>
          <w:sz w:val="22"/>
          <w:szCs w:val="22"/>
        </w:rPr>
        <w:t>Participate in the Project/Study</w:t>
      </w:r>
    </w:p>
    <w:p w14:paraId="0000002D" w14:textId="77777777" w:rsidR="00553413" w:rsidRDefault="00553413">
      <w:pPr>
        <w:ind w:left="0" w:hanging="2"/>
        <w:jc w:val="both"/>
        <w:rPr>
          <w:rFonts w:ascii="Century Gothic" w:eastAsia="Century Gothic" w:hAnsi="Century Gothic" w:cs="Century Gothic"/>
          <w:sz w:val="20"/>
          <w:szCs w:val="20"/>
        </w:rPr>
      </w:pPr>
    </w:p>
    <w:sectPr w:rsidR="00553413">
      <w:pgSz w:w="12240" w:h="15840"/>
      <w:pgMar w:top="720" w:right="1440" w:bottom="720" w:left="1440" w:header="720" w:footer="25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7EFF" w:usb1="C000785B" w:usb2="00000009" w:usb3="00000000" w:csb0="000001FF" w:csb1="00000000"/>
    <w:embedRegular r:id="rId1" w:fontKey="{5C66B2BE-7C02-3E40-9387-2FC9D89F258E}"/>
    <w:embedBold r:id="rId2" w:fontKey="{5058C3C0-FB45-E049-89E8-24E4362E82D3}"/>
  </w:font>
  <w:font w:name="Lucida Grande">
    <w:panose1 w:val="020B0600040502020204"/>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4" w:fontKey="{FEA81ECF-5832-5B4A-8C38-D4D503C83018}"/>
    <w:embedItalic r:id="rId5" w:fontKey="{BDD1E9C0-1001-B946-B141-90871F025556}"/>
  </w:font>
  <w:font w:name="Century Gothic">
    <w:panose1 w:val="020B0502020202020204"/>
    <w:charset w:val="00"/>
    <w:family w:val="swiss"/>
    <w:pitch w:val="variable"/>
    <w:sig w:usb0="00000287" w:usb1="00000000" w:usb2="00000000" w:usb3="00000000" w:csb0="0000009F" w:csb1="00000000"/>
    <w:embedRegular r:id="rId6" w:fontKey="{1448C8DD-0A18-D84D-9534-424EA18F315C}"/>
    <w:embedBold r:id="rId7" w:fontKey="{0BFB21FD-1664-5147-A08B-24C7F7EA2AB5}"/>
    <w:embedItalic r:id="rId8" w:fontKey="{BBDE87EB-B345-1740-B023-1B20569A04B7}"/>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embedRegular r:id="rId11" w:fontKey="{50A578A1-784F-E74F-8C36-B7CB3C05D5F3}"/>
  </w:font>
  <w:font w:name="Cambria">
    <w:panose1 w:val="02040503050406030204"/>
    <w:charset w:val="00"/>
    <w:family w:val="roman"/>
    <w:pitch w:val="variable"/>
    <w:sig w:usb0="E00002FF" w:usb1="400004FF" w:usb2="00000000" w:usb3="00000000" w:csb0="0000019F" w:csb1="00000000"/>
    <w:embedRegular r:id="rId12" w:fontKey="{2E14871A-84EF-CA4A-9D25-C80E4F434DB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413"/>
    <w:rsid w:val="001A581C"/>
    <w:rsid w:val="00553413"/>
    <w:rsid w:val="008A4389"/>
    <w:rsid w:val="00A93EB5"/>
    <w:rsid w:val="00C41A90"/>
    <w:rsid w:val="00C50D73"/>
    <w:rsid w:val="00EB75D0"/>
    <w:rsid w:val="00F60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1DE081"/>
  <w15:docId w15:val="{896FBF11-43F9-3840-8073-7E13B27F7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100" w:beforeAutospacing="1" w:after="100" w:afterAutospacing="1"/>
    </w:pPr>
  </w:style>
  <w:style w:type="paragraph" w:styleId="BodyText2">
    <w:name w:val="Body Text 2"/>
    <w:basedOn w:val="Normal"/>
    <w:pPr>
      <w:spacing w:before="100" w:beforeAutospacing="1" w:after="100" w:afterAutospacing="1"/>
    </w:pPr>
  </w:style>
  <w:style w:type="paragraph" w:styleId="BodyTextIndent">
    <w:name w:val="Body Text Indent"/>
    <w:basedOn w:val="Normal"/>
    <w:pPr>
      <w:spacing w:before="100" w:beforeAutospacing="1" w:after="100" w:afterAutospacing="1"/>
    </w:pPr>
  </w:style>
  <w:style w:type="paragraph" w:styleId="NormalWeb">
    <w:name w:val="Normal (Web)"/>
    <w:basedOn w:val="Normal"/>
    <w:pPr>
      <w:spacing w:before="100" w:beforeAutospacing="1" w:after="100" w:afterAutospacing="1"/>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apple-converted-space">
    <w:name w:val="apple-converted-space"/>
    <w:rPr>
      <w:w w:val="100"/>
      <w:position w:val="-1"/>
      <w:effect w:val="none"/>
      <w:vertAlign w:val="baseline"/>
      <w:cs w:val="0"/>
      <w:em w:val="none"/>
    </w:rPr>
  </w:style>
  <w:style w:type="paragraph" w:styleId="BalloonText">
    <w:name w:val="Balloon Text"/>
    <w:basedOn w:val="Normal"/>
    <w:rPr>
      <w:rFonts w:ascii="Lucida Grande" w:hAnsi="Lucida Grande" w:cs="Lucida Grande"/>
      <w:sz w:val="18"/>
      <w:szCs w:val="18"/>
    </w:rPr>
  </w:style>
  <w:style w:type="character" w:customStyle="1" w:styleId="BalloonTextChar">
    <w:name w:val="Balloon Text Char"/>
    <w:rPr>
      <w:rFonts w:ascii="Lucida Grande" w:hAnsi="Lucida Grande" w:cs="Lucida Grande"/>
      <w:w w:val="100"/>
      <w:position w:val="-1"/>
      <w:sz w:val="18"/>
      <w:szCs w:val="18"/>
      <w:effect w:val="none"/>
      <w:vertAlign w:val="baseline"/>
      <w:cs w:val="0"/>
      <w:em w:val="none"/>
    </w:rPr>
  </w:style>
  <w:style w:type="paragraph" w:customStyle="1" w:styleId="gmail-p1">
    <w:name w:val="gmail-p1"/>
    <w:basedOn w:val="Normal"/>
    <w:pPr>
      <w:spacing w:before="100" w:beforeAutospacing="1" w:after="100" w:afterAutospacing="1"/>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zJKFj/xNfwYseIFugcXhYE0OOg==">CgMxLjA4AHIhMVdBd1JzMU80aDF2MVhXSHY5UGVRT3lGVV9Jc2U1ZE5H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 Kuhl</dc:creator>
  <cp:lastModifiedBy>Madeline C. Henners-Staff</cp:lastModifiedBy>
  <cp:revision>6</cp:revision>
  <cp:lastPrinted>2026-08-07T12:37:00Z</cp:lastPrinted>
  <dcterms:created xsi:type="dcterms:W3CDTF">2022-06-16T14:12:00Z</dcterms:created>
  <dcterms:modified xsi:type="dcterms:W3CDTF">2026-08-07T12:44:00Z</dcterms:modified>
</cp:coreProperties>
</file>